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6D3F" w:rsidRDefault="00124484">
      <w:pPr>
        <w:rPr>
          <w:rFonts w:ascii="Century Gothic" w:hAnsi="Century Gothic"/>
          <w:color w:val="333333"/>
          <w:sz w:val="28"/>
          <w:szCs w:val="28"/>
          <w:shd w:val="clear" w:color="auto" w:fill="FFFFFF"/>
        </w:rPr>
      </w:pPr>
      <w:r w:rsidRPr="00124484">
        <w:rPr>
          <w:rFonts w:ascii="Century Gothic" w:hAnsi="Century Gothic"/>
          <w:color w:val="333333"/>
          <w:sz w:val="28"/>
          <w:szCs w:val="28"/>
          <w:shd w:val="clear" w:color="auto" w:fill="FFFFFF"/>
        </w:rPr>
        <w:t xml:space="preserve">Introductie </w:t>
      </w:r>
      <w:r w:rsidR="008D3F41">
        <w:rPr>
          <w:rFonts w:ascii="Century Gothic" w:hAnsi="Century Gothic"/>
          <w:color w:val="333333"/>
          <w:sz w:val="28"/>
          <w:szCs w:val="28"/>
          <w:shd w:val="clear" w:color="auto" w:fill="FFFFFF"/>
        </w:rPr>
        <w:t xml:space="preserve">mail aan studenten die </w:t>
      </w:r>
      <w:r w:rsidRPr="00124484">
        <w:rPr>
          <w:rFonts w:ascii="Century Gothic" w:hAnsi="Century Gothic"/>
          <w:color w:val="333333"/>
          <w:sz w:val="28"/>
          <w:szCs w:val="28"/>
          <w:shd w:val="clear" w:color="auto" w:fill="FFFFFF"/>
        </w:rPr>
        <w:t xml:space="preserve">XiBE </w:t>
      </w:r>
      <w:r w:rsidR="008D3F41">
        <w:rPr>
          <w:rFonts w:ascii="Century Gothic" w:hAnsi="Century Gothic"/>
          <w:color w:val="333333"/>
          <w:sz w:val="28"/>
          <w:szCs w:val="28"/>
          <w:shd w:val="clear" w:color="auto" w:fill="FFFFFF"/>
        </w:rPr>
        <w:t>willen gebruiken.(Voor Loes)</w:t>
      </w:r>
      <w:r w:rsidRPr="00124484">
        <w:rPr>
          <w:rFonts w:ascii="Century Gothic" w:hAnsi="Century Gothic"/>
          <w:color w:val="333333"/>
          <w:sz w:val="28"/>
          <w:szCs w:val="28"/>
          <w:shd w:val="clear" w:color="auto" w:fill="FFFFFF"/>
        </w:rPr>
        <w:t>.</w:t>
      </w:r>
    </w:p>
    <w:p w:rsidR="009B639A" w:rsidRDefault="009B639A">
      <w:pPr>
        <w:rPr>
          <w:rFonts w:ascii="Century Gothic" w:hAnsi="Century Gothic"/>
          <w:color w:val="333333"/>
          <w:sz w:val="20"/>
          <w:szCs w:val="20"/>
          <w:shd w:val="clear" w:color="auto" w:fill="FFFFFF"/>
        </w:rPr>
      </w:pPr>
      <w:r w:rsidRPr="00AE58D7">
        <w:rPr>
          <w:rFonts w:ascii="Century Gothic" w:hAnsi="Century Gothic"/>
          <w:color w:val="333333"/>
          <w:sz w:val="20"/>
          <w:szCs w:val="20"/>
          <w:shd w:val="clear" w:color="auto" w:fill="FFFFFF"/>
        </w:rPr>
        <w:t xml:space="preserve">Wanneer studenten gebruik willen maken van XiBE voor het betrekken van bedrijven of organisaties voor hun onderzoeksvraagstuk hebben zij toegang tot </w:t>
      </w:r>
      <w:r w:rsidR="00AE58D7" w:rsidRPr="00AE58D7">
        <w:rPr>
          <w:rFonts w:ascii="Century Gothic" w:hAnsi="Century Gothic"/>
          <w:color w:val="333333"/>
          <w:sz w:val="20"/>
          <w:szCs w:val="20"/>
          <w:shd w:val="clear" w:color="auto" w:fill="FFFFFF"/>
        </w:rPr>
        <w:t>een student</w:t>
      </w:r>
      <w:bookmarkStart w:id="0" w:name="_GoBack"/>
      <w:bookmarkEnd w:id="0"/>
      <w:r w:rsidR="00AE58D7" w:rsidRPr="00AE58D7">
        <w:rPr>
          <w:rFonts w:ascii="Century Gothic" w:hAnsi="Century Gothic"/>
          <w:color w:val="333333"/>
          <w:sz w:val="20"/>
          <w:szCs w:val="20"/>
          <w:shd w:val="clear" w:color="auto" w:fill="FFFFFF"/>
        </w:rPr>
        <w:t xml:space="preserve"> variant van XiBE. Deze variant is bedoeld om eenvoudig ideeën te verzamelen rondom om een vraagstuk.</w:t>
      </w:r>
    </w:p>
    <w:p w:rsidR="00AE58D7" w:rsidRDefault="00AE58D7">
      <w:pPr>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Hieronder zie je een voorbeeld van hoe dit eruit ziet. Om het gebruik van XiBE succesvol te laten zijn dienen studenten een aantal zaken aan te leveren. </w:t>
      </w:r>
    </w:p>
    <w:p w:rsidR="00AE58D7" w:rsidRDefault="00AE58D7" w:rsidP="00AE58D7">
      <w:pPr>
        <w:numPr>
          <w:ilvl w:val="0"/>
          <w:numId w:val="1"/>
        </w:numPr>
        <w:shd w:val="clear" w:color="auto" w:fill="FFFFFF"/>
        <w:spacing w:before="100" w:beforeAutospacing="1" w:after="150" w:line="240" w:lineRule="auto"/>
        <w:rPr>
          <w:rFonts w:ascii="Century Gothic" w:hAnsi="Century Gothic"/>
          <w:color w:val="333333"/>
          <w:sz w:val="20"/>
          <w:szCs w:val="20"/>
          <w:shd w:val="clear" w:color="auto" w:fill="FFFFFF"/>
        </w:rPr>
      </w:pPr>
      <w:r w:rsidRPr="00AE58D7">
        <w:rPr>
          <w:rFonts w:ascii="Century Gothic" w:hAnsi="Century Gothic"/>
          <w:color w:val="333333"/>
          <w:sz w:val="20"/>
          <w:szCs w:val="20"/>
          <w:shd w:val="clear" w:color="auto" w:fill="FFFFFF"/>
        </w:rPr>
        <w:t>Verzamel de namen en mailadressen van deelnemers uit min. 4 verschillende bedrijven of organisaties.</w:t>
      </w:r>
    </w:p>
    <w:p w:rsidR="006546AB" w:rsidRPr="006546AB" w:rsidRDefault="006546AB" w:rsidP="006546AB">
      <w:pPr>
        <w:numPr>
          <w:ilvl w:val="0"/>
          <w:numId w:val="1"/>
        </w:numPr>
        <w:shd w:val="clear" w:color="auto" w:fill="FFFFFF"/>
        <w:spacing w:before="100" w:beforeAutospacing="1" w:after="150" w:line="240" w:lineRule="auto"/>
        <w:rPr>
          <w:rFonts w:ascii="Century Gothic" w:hAnsi="Century Gothic"/>
          <w:color w:val="333333"/>
          <w:sz w:val="20"/>
          <w:szCs w:val="20"/>
          <w:shd w:val="clear" w:color="auto" w:fill="FFFFFF"/>
        </w:rPr>
      </w:pPr>
      <w:r w:rsidRPr="006546AB">
        <w:rPr>
          <w:rFonts w:ascii="Century Gothic" w:hAnsi="Century Gothic"/>
          <w:color w:val="333333"/>
          <w:sz w:val="20"/>
          <w:szCs w:val="20"/>
          <w:shd w:val="clear" w:color="auto" w:fill="FFFFFF"/>
        </w:rPr>
        <w:t xml:space="preserve">Studenten moeten deelnemers vooraf mededelen dat wanneer zij zich opgeven zij van XiBE een automatische </w:t>
      </w:r>
      <w:proofErr w:type="spellStart"/>
      <w:r>
        <w:rPr>
          <w:rFonts w:ascii="Century Gothic" w:hAnsi="Century Gothic"/>
          <w:color w:val="333333"/>
          <w:sz w:val="20"/>
          <w:szCs w:val="20"/>
          <w:shd w:val="clear" w:color="auto" w:fill="FFFFFF"/>
        </w:rPr>
        <w:t>log-in</w:t>
      </w:r>
      <w:proofErr w:type="spellEnd"/>
      <w:r>
        <w:rPr>
          <w:rFonts w:ascii="Century Gothic" w:hAnsi="Century Gothic"/>
          <w:color w:val="333333"/>
          <w:sz w:val="20"/>
          <w:szCs w:val="20"/>
          <w:shd w:val="clear" w:color="auto" w:fill="FFFFFF"/>
        </w:rPr>
        <w:t xml:space="preserve"> </w:t>
      </w:r>
      <w:r w:rsidRPr="006546AB">
        <w:rPr>
          <w:rFonts w:ascii="Century Gothic" w:hAnsi="Century Gothic"/>
          <w:color w:val="333333"/>
          <w:sz w:val="20"/>
          <w:szCs w:val="20"/>
          <w:shd w:val="clear" w:color="auto" w:fill="FFFFFF"/>
        </w:rPr>
        <w:t>email ontvangen.</w:t>
      </w:r>
    </w:p>
    <w:p w:rsidR="00AE58D7" w:rsidRPr="00AE58D7" w:rsidRDefault="00AE58D7" w:rsidP="00AE58D7">
      <w:pPr>
        <w:numPr>
          <w:ilvl w:val="0"/>
          <w:numId w:val="1"/>
        </w:numPr>
        <w:shd w:val="clear" w:color="auto" w:fill="FFFFFF"/>
        <w:spacing w:before="100" w:beforeAutospacing="1" w:after="150" w:line="240" w:lineRule="auto"/>
        <w:rPr>
          <w:rFonts w:ascii="Century Gothic" w:hAnsi="Century Gothic"/>
          <w:color w:val="333333"/>
          <w:sz w:val="20"/>
          <w:szCs w:val="20"/>
          <w:shd w:val="clear" w:color="auto" w:fill="FFFFFF"/>
        </w:rPr>
      </w:pPr>
      <w:r w:rsidRPr="00AE58D7">
        <w:rPr>
          <w:rFonts w:ascii="Century Gothic" w:hAnsi="Century Gothic"/>
          <w:color w:val="333333"/>
          <w:sz w:val="20"/>
          <w:szCs w:val="20"/>
          <w:shd w:val="clear" w:color="auto" w:fill="FFFFFF"/>
        </w:rPr>
        <w:t>Bedenk een titel van jullie opdracht(pakkend en aansprekend).</w:t>
      </w:r>
    </w:p>
    <w:p w:rsidR="00AE58D7" w:rsidRPr="00AE58D7" w:rsidRDefault="00AE58D7" w:rsidP="00AE58D7">
      <w:pPr>
        <w:numPr>
          <w:ilvl w:val="0"/>
          <w:numId w:val="1"/>
        </w:numPr>
        <w:shd w:val="clear" w:color="auto" w:fill="FFFFFF"/>
        <w:spacing w:before="100" w:beforeAutospacing="1" w:after="150" w:line="240" w:lineRule="auto"/>
        <w:rPr>
          <w:rFonts w:ascii="Century Gothic" w:hAnsi="Century Gothic"/>
          <w:color w:val="333333"/>
          <w:sz w:val="20"/>
          <w:szCs w:val="20"/>
          <w:shd w:val="clear" w:color="auto" w:fill="FFFFFF"/>
        </w:rPr>
      </w:pPr>
      <w:r w:rsidRPr="00AE58D7">
        <w:rPr>
          <w:rFonts w:ascii="Century Gothic" w:hAnsi="Century Gothic"/>
          <w:color w:val="333333"/>
          <w:sz w:val="20"/>
          <w:szCs w:val="20"/>
          <w:shd w:val="clear" w:color="auto" w:fill="FFFFFF"/>
        </w:rPr>
        <w:t>Geef Een toelichting (korte omschrijving van dat gene wat jullie precies willen oplossen en daarmee ook de vraag die jullie voorleggen aan jullie ‘deelnemers).</w:t>
      </w:r>
    </w:p>
    <w:p w:rsidR="00AE58D7" w:rsidRPr="00AE58D7" w:rsidRDefault="00AE58D7" w:rsidP="00AE58D7">
      <w:pPr>
        <w:numPr>
          <w:ilvl w:val="0"/>
          <w:numId w:val="1"/>
        </w:numPr>
        <w:shd w:val="clear" w:color="auto" w:fill="FFFFFF"/>
        <w:spacing w:before="100" w:beforeAutospacing="1" w:after="150" w:line="240" w:lineRule="auto"/>
        <w:rPr>
          <w:rFonts w:ascii="Century Gothic" w:hAnsi="Century Gothic"/>
          <w:color w:val="333333"/>
          <w:sz w:val="20"/>
          <w:szCs w:val="20"/>
          <w:shd w:val="clear" w:color="auto" w:fill="FFFFFF"/>
        </w:rPr>
      </w:pPr>
      <w:r w:rsidRPr="00AE58D7">
        <w:rPr>
          <w:rFonts w:ascii="Century Gothic" w:hAnsi="Century Gothic"/>
          <w:color w:val="333333"/>
          <w:sz w:val="20"/>
          <w:szCs w:val="20"/>
          <w:shd w:val="clear" w:color="auto" w:fill="FFFFFF"/>
        </w:rPr>
        <w:t xml:space="preserve">Criteria (wederom korte omschrijving van randvoorwaarden, uitgangspunten, no-go area’s, </w:t>
      </w:r>
      <w:proofErr w:type="spellStart"/>
      <w:r w:rsidRPr="00AE58D7">
        <w:rPr>
          <w:rFonts w:ascii="Century Gothic" w:hAnsi="Century Gothic"/>
          <w:color w:val="333333"/>
          <w:sz w:val="20"/>
          <w:szCs w:val="20"/>
          <w:shd w:val="clear" w:color="auto" w:fill="FFFFFF"/>
        </w:rPr>
        <w:t>etc</w:t>
      </w:r>
      <w:proofErr w:type="spellEnd"/>
      <w:r w:rsidRPr="00AE58D7">
        <w:rPr>
          <w:rFonts w:ascii="Century Gothic" w:hAnsi="Century Gothic"/>
          <w:color w:val="333333"/>
          <w:sz w:val="20"/>
          <w:szCs w:val="20"/>
          <w:shd w:val="clear" w:color="auto" w:fill="FFFFFF"/>
        </w:rPr>
        <w:t>). </w:t>
      </w:r>
    </w:p>
    <w:p w:rsidR="00AE58D7" w:rsidRDefault="00AE58D7" w:rsidP="00AE58D7">
      <w:pPr>
        <w:numPr>
          <w:ilvl w:val="0"/>
          <w:numId w:val="1"/>
        </w:numPr>
        <w:shd w:val="clear" w:color="auto" w:fill="FFFFFF"/>
        <w:spacing w:before="100" w:beforeAutospacing="1" w:after="150" w:line="240" w:lineRule="auto"/>
        <w:rPr>
          <w:rFonts w:ascii="Century Gothic" w:hAnsi="Century Gothic"/>
          <w:color w:val="333333"/>
          <w:sz w:val="20"/>
          <w:szCs w:val="20"/>
          <w:shd w:val="clear" w:color="auto" w:fill="FFFFFF"/>
        </w:rPr>
      </w:pPr>
      <w:r w:rsidRPr="00AE58D7">
        <w:rPr>
          <w:rFonts w:ascii="Century Gothic" w:hAnsi="Century Gothic"/>
          <w:color w:val="333333"/>
          <w:sz w:val="20"/>
          <w:szCs w:val="20"/>
          <w:shd w:val="clear" w:color="auto" w:fill="FFFFFF"/>
        </w:rPr>
        <w:t>Looptijd / deadline.</w:t>
      </w:r>
    </w:p>
    <w:p w:rsidR="00AE58D7" w:rsidRDefault="00AE58D7" w:rsidP="00AE58D7">
      <w:pPr>
        <w:shd w:val="clear" w:color="auto" w:fill="FFFFFF"/>
        <w:spacing w:before="100" w:beforeAutospacing="1" w:after="150" w:line="240" w:lineRule="auto"/>
        <w:rPr>
          <w:rFonts w:ascii="Century Gothic" w:hAnsi="Century Gothic"/>
          <w:color w:val="333333"/>
          <w:sz w:val="20"/>
          <w:szCs w:val="20"/>
          <w:shd w:val="clear" w:color="auto" w:fill="FFFFFF"/>
        </w:rPr>
      </w:pPr>
      <w:r w:rsidRPr="00AE58D7">
        <w:rPr>
          <w:rFonts w:ascii="Century Gothic" w:hAnsi="Century Gothic"/>
          <w:color w:val="333333"/>
          <w:sz w:val="20"/>
          <w:szCs w:val="20"/>
          <w:shd w:val="clear" w:color="auto" w:fill="FFFFFF"/>
        </w:rPr>
        <w:t>Studenten kunnen deze info direct naar ons sturen via </w:t>
      </w:r>
      <w:hyperlink r:id="rId5" w:history="1">
        <w:r w:rsidRPr="00701B4F">
          <w:rPr>
            <w:rStyle w:val="Hyperlink"/>
            <w:rFonts w:ascii="Century Gothic" w:hAnsi="Century Gothic"/>
            <w:sz w:val="20"/>
            <w:szCs w:val="20"/>
            <w:shd w:val="clear" w:color="auto" w:fill="FFFFFF"/>
          </w:rPr>
          <w:t>info@pridea.nl</w:t>
        </w:r>
      </w:hyperlink>
      <w:r>
        <w:rPr>
          <w:rFonts w:ascii="Century Gothic" w:hAnsi="Century Gothic"/>
          <w:color w:val="333333"/>
          <w:sz w:val="20"/>
          <w:szCs w:val="20"/>
          <w:shd w:val="clear" w:color="auto" w:fill="FFFFFF"/>
        </w:rPr>
        <w:t>.</w:t>
      </w:r>
    </w:p>
    <w:p w:rsidR="009B639A" w:rsidRPr="00DF0286" w:rsidRDefault="00DF0286" w:rsidP="00DF0286">
      <w:pPr>
        <w:shd w:val="clear" w:color="auto" w:fill="FFFFFF"/>
        <w:spacing w:before="100" w:beforeAutospacing="1" w:after="150" w:line="240" w:lineRule="auto"/>
        <w:rPr>
          <w:rFonts w:ascii="Century Gothic" w:hAnsi="Century Gothic"/>
          <w:color w:val="333333"/>
          <w:sz w:val="20"/>
          <w:szCs w:val="20"/>
          <w:shd w:val="clear" w:color="auto" w:fill="FFFFFF"/>
        </w:rPr>
      </w:pPr>
      <w:r>
        <w:rPr>
          <w:rFonts w:ascii="Century Gothic" w:hAnsi="Century Gothic"/>
          <w:noProof/>
          <w:color w:val="333333"/>
          <w:sz w:val="20"/>
          <w:szCs w:val="20"/>
        </w:rPr>
        <mc:AlternateContent>
          <mc:Choice Requires="wps">
            <w:drawing>
              <wp:anchor distT="0" distB="0" distL="114300" distR="114300" simplePos="0" relativeHeight="251663360" behindDoc="0" locked="0" layoutInCell="1" allowOverlap="1" wp14:anchorId="39591383" wp14:editId="294E516C">
                <wp:simplePos x="0" y="0"/>
                <wp:positionH relativeFrom="column">
                  <wp:posOffset>2773045</wp:posOffset>
                </wp:positionH>
                <wp:positionV relativeFrom="paragraph">
                  <wp:posOffset>403860</wp:posOffset>
                </wp:positionV>
                <wp:extent cx="1798320" cy="1722120"/>
                <wp:effectExtent l="0" t="0" r="68580" b="49530"/>
                <wp:wrapNone/>
                <wp:docPr id="4" name="Straight Arrow Connector 4"/>
                <wp:cNvGraphicFramePr/>
                <a:graphic xmlns:a="http://schemas.openxmlformats.org/drawingml/2006/main">
                  <a:graphicData uri="http://schemas.microsoft.com/office/word/2010/wordprocessingShape">
                    <wps:wsp>
                      <wps:cNvCnPr/>
                      <wps:spPr>
                        <a:xfrm>
                          <a:off x="0" y="0"/>
                          <a:ext cx="1798320" cy="17221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938106" id="_x0000_t32" coordsize="21600,21600" o:spt="32" o:oned="t" path="m,l21600,21600e" filled="f">
                <v:path arrowok="t" fillok="f" o:connecttype="none"/>
                <o:lock v:ext="edit" shapetype="t"/>
              </v:shapetype>
              <v:shape id="Straight Arrow Connector 4" o:spid="_x0000_s1026" type="#_x0000_t32" style="position:absolute;margin-left:218.35pt;margin-top:31.8pt;width:141.6pt;height:13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" strokecolor="red" strokeweight=".5pt">
                <v:stroke endarrow="block" joinstyle="miter"/>
              </v:shape>
            </w:pict>
          </mc:Fallback>
        </mc:AlternateContent>
      </w:r>
      <w:r>
        <w:rPr>
          <w:rFonts w:ascii="Century Gothic" w:hAnsi="Century Gothic"/>
          <w:noProof/>
          <w:color w:val="333333"/>
          <w:sz w:val="20"/>
          <w:szCs w:val="20"/>
        </w:rPr>
        <mc:AlternateContent>
          <mc:Choice Requires="wps">
            <w:drawing>
              <wp:anchor distT="0" distB="0" distL="114300" distR="114300" simplePos="0" relativeHeight="251659264" behindDoc="0" locked="0" layoutInCell="1" allowOverlap="1">
                <wp:simplePos x="0" y="0"/>
                <wp:positionH relativeFrom="column">
                  <wp:posOffset>1325245</wp:posOffset>
                </wp:positionH>
                <wp:positionV relativeFrom="paragraph">
                  <wp:posOffset>381000</wp:posOffset>
                </wp:positionV>
                <wp:extent cx="609600" cy="746760"/>
                <wp:effectExtent l="38100" t="0" r="19050" b="53340"/>
                <wp:wrapNone/>
                <wp:docPr id="2" name="Straight Arrow Connector 2"/>
                <wp:cNvGraphicFramePr/>
                <a:graphic xmlns:a="http://schemas.openxmlformats.org/drawingml/2006/main">
                  <a:graphicData uri="http://schemas.microsoft.com/office/word/2010/wordprocessingShape">
                    <wps:wsp>
                      <wps:cNvCnPr/>
                      <wps:spPr>
                        <a:xfrm flipH="1">
                          <a:off x="0" y="0"/>
                          <a:ext cx="609600" cy="7467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FB807" id="Straight Arrow Connector 2" o:spid="_x0000_s1026" type="#_x0000_t32" style="position:absolute;margin-left:104.35pt;margin-top:30pt;width:48pt;height:58.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" strokecolor="red" strokeweight=".5pt">
                <v:stroke endarrow="block" joinstyle="miter"/>
              </v:shape>
            </w:pict>
          </mc:Fallback>
        </mc:AlternateContent>
      </w:r>
      <w:r>
        <w:rPr>
          <w:rFonts w:ascii="Century Gothic" w:hAnsi="Century Gothic"/>
          <w:noProof/>
          <w:color w:val="333333"/>
          <w:sz w:val="20"/>
          <w:szCs w:val="20"/>
        </w:rPr>
        <mc:AlternateContent>
          <mc:Choice Requires="wps">
            <w:drawing>
              <wp:anchor distT="0" distB="0" distL="114300" distR="114300" simplePos="0" relativeHeight="251661312" behindDoc="0" locked="0" layoutInCell="1" allowOverlap="1" wp14:anchorId="1ADFB0AF" wp14:editId="1289ED50">
                <wp:simplePos x="0" y="0"/>
                <wp:positionH relativeFrom="column">
                  <wp:posOffset>1972945</wp:posOffset>
                </wp:positionH>
                <wp:positionV relativeFrom="paragraph">
                  <wp:posOffset>358140</wp:posOffset>
                </wp:positionV>
                <wp:extent cx="2506980" cy="1524000"/>
                <wp:effectExtent l="0" t="0" r="64770" b="57150"/>
                <wp:wrapNone/>
                <wp:docPr id="3" name="Straight Arrow Connector 3"/>
                <wp:cNvGraphicFramePr/>
                <a:graphic xmlns:a="http://schemas.openxmlformats.org/drawingml/2006/main">
                  <a:graphicData uri="http://schemas.microsoft.com/office/word/2010/wordprocessingShape">
                    <wps:wsp>
                      <wps:cNvCnPr/>
                      <wps:spPr>
                        <a:xfrm>
                          <a:off x="0" y="0"/>
                          <a:ext cx="2506980" cy="1524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D28ACA" id="Straight Arrow Connector 3" o:spid="_x0000_s1026" type="#_x0000_t32" style="position:absolute;margin-left:155.35pt;margin-top:28.2pt;width:197.4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" strokecolor="red" strokeweight=".5pt">
                <v:stroke endarrow="block" joinstyle="miter"/>
              </v:shape>
            </w:pict>
          </mc:Fallback>
        </mc:AlternateContent>
      </w:r>
      <w:r w:rsidRPr="00DF0286">
        <w:rPr>
          <w:rFonts w:ascii="Century Gothic" w:hAnsi="Century Gothic"/>
          <w:noProof/>
          <w:color w:val="FF0000"/>
          <w:sz w:val="20"/>
          <w:szCs w:val="20"/>
        </w:rPr>
        <mc:AlternateContent>
          <mc:Choice Requires="wps">
            <w:drawing>
              <wp:anchor distT="0" distB="0" distL="114300" distR="114300" simplePos="0" relativeHeight="251665408" behindDoc="0" locked="0" layoutInCell="1" allowOverlap="1" wp14:anchorId="3D99F9B9" wp14:editId="570DF3D0">
                <wp:simplePos x="0" y="0"/>
                <wp:positionH relativeFrom="column">
                  <wp:posOffset>639445</wp:posOffset>
                </wp:positionH>
                <wp:positionV relativeFrom="paragraph">
                  <wp:posOffset>487680</wp:posOffset>
                </wp:positionV>
                <wp:extent cx="3230880" cy="563880"/>
                <wp:effectExtent l="0" t="0" r="45720" b="83820"/>
                <wp:wrapNone/>
                <wp:docPr id="5" name="Straight Arrow Connector 5"/>
                <wp:cNvGraphicFramePr/>
                <a:graphic xmlns:a="http://schemas.openxmlformats.org/drawingml/2006/main">
                  <a:graphicData uri="http://schemas.microsoft.com/office/word/2010/wordprocessingShape">
                    <wps:wsp>
                      <wps:cNvCnPr/>
                      <wps:spPr>
                        <a:xfrm>
                          <a:off x="0" y="0"/>
                          <a:ext cx="3230880" cy="5638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C7DC8" id="Straight Arrow Connector 5" o:spid="_x0000_s1026" type="#_x0000_t32" style="position:absolute;margin-left:50.35pt;margin-top:38.4pt;width:254.4pt;height:4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" strokecolor="red" strokeweight=".5pt">
                <v:stroke endarrow="block" joinstyle="miter"/>
              </v:shape>
            </w:pict>
          </mc:Fallback>
        </mc:AlternateContent>
      </w:r>
      <w:r w:rsidR="00AE58D7">
        <w:rPr>
          <w:rFonts w:ascii="Century Gothic" w:hAnsi="Century Gothic"/>
          <w:color w:val="333333"/>
          <w:sz w:val="20"/>
          <w:szCs w:val="20"/>
          <w:shd w:val="clear" w:color="auto" w:fill="FFFFFF"/>
        </w:rPr>
        <w:t>Wanneer bovenstaande info</w:t>
      </w:r>
      <w:r>
        <w:rPr>
          <w:rFonts w:ascii="Century Gothic" w:hAnsi="Century Gothic"/>
          <w:color w:val="333333"/>
          <w:sz w:val="20"/>
          <w:szCs w:val="20"/>
          <w:shd w:val="clear" w:color="auto" w:fill="FFFFFF"/>
        </w:rPr>
        <w:t>rmatie</w:t>
      </w:r>
      <w:r w:rsidR="00AE58D7">
        <w:rPr>
          <w:rFonts w:ascii="Century Gothic" w:hAnsi="Century Gothic"/>
          <w:color w:val="333333"/>
          <w:sz w:val="20"/>
          <w:szCs w:val="20"/>
          <w:shd w:val="clear" w:color="auto" w:fill="FFFFFF"/>
        </w:rPr>
        <w:t xml:space="preserve"> compleet is zien deelnemers deze informatie terug in onderstaand scherm. </w:t>
      </w:r>
      <w:r>
        <w:rPr>
          <w:rFonts w:ascii="Century Gothic" w:hAnsi="Century Gothic"/>
          <w:color w:val="333333"/>
          <w:sz w:val="20"/>
          <w:szCs w:val="20"/>
          <w:shd w:val="clear" w:color="auto" w:fill="FFFFFF"/>
        </w:rPr>
        <w:t>Zie eerst t</w:t>
      </w:r>
      <w:r w:rsidR="00AE58D7">
        <w:rPr>
          <w:rFonts w:ascii="Century Gothic" w:hAnsi="Century Gothic"/>
          <w:color w:val="333333"/>
          <w:sz w:val="20"/>
          <w:szCs w:val="20"/>
          <w:shd w:val="clear" w:color="auto" w:fill="FFFFFF"/>
        </w:rPr>
        <w:t>itel</w:t>
      </w:r>
      <w:r>
        <w:rPr>
          <w:rFonts w:ascii="Century Gothic" w:hAnsi="Century Gothic"/>
          <w:color w:val="333333"/>
          <w:sz w:val="20"/>
          <w:szCs w:val="20"/>
          <w:shd w:val="clear" w:color="auto" w:fill="FFFFFF"/>
        </w:rPr>
        <w:t xml:space="preserve"> en toelichting.  Vervolgens kan hij/zij meedenken(idee indienen)</w:t>
      </w:r>
    </w:p>
    <w:p w:rsidR="00124484" w:rsidRPr="00124484" w:rsidRDefault="00AE58D7">
      <w:pPr>
        <w:rPr>
          <w:sz w:val="20"/>
          <w:szCs w:val="20"/>
        </w:rPr>
      </w:pPr>
      <w:r>
        <w:rPr>
          <w:noProof/>
        </w:rPr>
        <w:drawing>
          <wp:inline distT="0" distB="0" distL="0" distR="0" wp14:anchorId="719DB27A" wp14:editId="3B9EF4B8">
            <wp:extent cx="5760720" cy="2945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945130"/>
                    </a:xfrm>
                    <a:prstGeom prst="rect">
                      <a:avLst/>
                    </a:prstGeom>
                  </pic:spPr>
                </pic:pic>
              </a:graphicData>
            </a:graphic>
          </wp:inline>
        </w:drawing>
      </w:r>
    </w:p>
    <w:p w:rsidR="007C6D3F" w:rsidRDefault="007C6D3F"/>
    <w:p w:rsidR="00DF0286" w:rsidRDefault="00DF0286"/>
    <w:p w:rsidR="00DF0286" w:rsidRDefault="00DF0286"/>
    <w:p w:rsidR="00DF0286" w:rsidRDefault="00DF0286"/>
    <w:p w:rsidR="00DF0286" w:rsidRDefault="00DF0286"/>
    <w:p w:rsidR="00DF0286" w:rsidRPr="00DF0286" w:rsidRDefault="00DF0286">
      <w:pPr>
        <w:rPr>
          <w:rFonts w:ascii="Century Gothic" w:hAnsi="Century Gothic"/>
          <w:color w:val="333333"/>
          <w:sz w:val="20"/>
          <w:szCs w:val="20"/>
          <w:shd w:val="clear" w:color="auto" w:fill="FFFFFF"/>
        </w:rPr>
      </w:pPr>
      <w:r w:rsidRPr="00DF0286">
        <w:rPr>
          <w:rFonts w:ascii="Century Gothic" w:hAnsi="Century Gothic"/>
          <w:noProof/>
          <w:color w:val="333333"/>
          <w:sz w:val="20"/>
          <w:szCs w:val="20"/>
          <w:shd w:val="clear" w:color="auto" w:fill="FFFFFF"/>
        </w:rPr>
        <mc:AlternateContent>
          <mc:Choice Requires="wps">
            <w:drawing>
              <wp:anchor distT="0" distB="0" distL="114300" distR="114300" simplePos="0" relativeHeight="251666432" behindDoc="0" locked="0" layoutInCell="1" allowOverlap="1">
                <wp:simplePos x="0" y="0"/>
                <wp:positionH relativeFrom="column">
                  <wp:posOffset>1279525</wp:posOffset>
                </wp:positionH>
                <wp:positionV relativeFrom="paragraph">
                  <wp:posOffset>304165</wp:posOffset>
                </wp:positionV>
                <wp:extent cx="3086100" cy="1424940"/>
                <wp:effectExtent l="0" t="0" r="76200" b="60960"/>
                <wp:wrapNone/>
                <wp:docPr id="7" name="Straight Arrow Connector 7"/>
                <wp:cNvGraphicFramePr/>
                <a:graphic xmlns:a="http://schemas.openxmlformats.org/drawingml/2006/main">
                  <a:graphicData uri="http://schemas.microsoft.com/office/word/2010/wordprocessingShape">
                    <wps:wsp>
                      <wps:cNvCnPr/>
                      <wps:spPr>
                        <a:xfrm>
                          <a:off x="0" y="0"/>
                          <a:ext cx="3086100" cy="14249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E6C97" id="Straight Arrow Connector 7" o:spid="_x0000_s1026" type="#_x0000_t32" style="position:absolute;margin-left:100.75pt;margin-top:23.95pt;width:243pt;height:11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" strokecolor="#ed7d31 [3205]" strokeweight=".5pt">
                <v:stroke endarrow="block" joinstyle="miter"/>
              </v:shape>
            </w:pict>
          </mc:Fallback>
        </mc:AlternateContent>
      </w:r>
      <w:r w:rsidRPr="00DF0286">
        <w:rPr>
          <w:rFonts w:ascii="Century Gothic" w:hAnsi="Century Gothic"/>
          <w:noProof/>
          <w:color w:val="333333"/>
          <w:sz w:val="20"/>
          <w:szCs w:val="20"/>
          <w:shd w:val="clear" w:color="auto" w:fill="FFFFFF"/>
        </w:rPr>
        <mc:AlternateContent>
          <mc:Choice Requires="wps">
            <w:drawing>
              <wp:anchor distT="0" distB="0" distL="114300" distR="114300" simplePos="0" relativeHeight="251668480" behindDoc="0" locked="0" layoutInCell="1" allowOverlap="1" wp14:anchorId="3812D7FF" wp14:editId="45F52B67">
                <wp:simplePos x="0" y="0"/>
                <wp:positionH relativeFrom="column">
                  <wp:posOffset>3275965</wp:posOffset>
                </wp:positionH>
                <wp:positionV relativeFrom="paragraph">
                  <wp:posOffset>342265</wp:posOffset>
                </wp:positionV>
                <wp:extent cx="1104900" cy="1722120"/>
                <wp:effectExtent l="0" t="0" r="76200" b="49530"/>
                <wp:wrapNone/>
                <wp:docPr id="8" name="Straight Arrow Connector 8"/>
                <wp:cNvGraphicFramePr/>
                <a:graphic xmlns:a="http://schemas.openxmlformats.org/drawingml/2006/main">
                  <a:graphicData uri="http://schemas.microsoft.com/office/word/2010/wordprocessingShape">
                    <wps:wsp>
                      <wps:cNvCnPr/>
                      <wps:spPr>
                        <a:xfrm>
                          <a:off x="0" y="0"/>
                          <a:ext cx="1104900" cy="17221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898422" id="Straight Arrow Connector 8" o:spid="_x0000_s1026" type="#_x0000_t32" style="position:absolute;margin-left:257.95pt;margin-top:26.95pt;width:87pt;height:13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" strokecolor="#ed7d31 [3205]" strokeweight=".5pt">
                <v:stroke endarrow="block" joinstyle="miter"/>
              </v:shape>
            </w:pict>
          </mc:Fallback>
        </mc:AlternateContent>
      </w:r>
      <w:r w:rsidRPr="00DF0286">
        <w:rPr>
          <w:rFonts w:ascii="Century Gothic" w:hAnsi="Century Gothic"/>
          <w:color w:val="333333"/>
          <w:sz w:val="20"/>
          <w:szCs w:val="20"/>
          <w:shd w:val="clear" w:color="auto" w:fill="FFFFFF"/>
        </w:rPr>
        <w:t>Een idee indien en de bij behorende criteria vinden deelnemers vervolgens in onderstaand scherm. Wederom zie je de titel maar je ziet nu ook een aantal criteria, vervolgens dienen deelnemers een titel, toelichting en ideale oplossing voor hun idee in.</w:t>
      </w:r>
    </w:p>
    <w:p w:rsidR="00473C88" w:rsidRPr="00580E77" w:rsidRDefault="00DF0286">
      <w:pPr>
        <w:rPr>
          <w:rFonts w:ascii="Segoe UI Symbol" w:hAnsi="Segoe UI Symbol"/>
          <w:lang w:eastAsia="ja-JP"/>
        </w:rPr>
      </w:pPr>
      <w:r>
        <w:rPr>
          <w:noProof/>
        </w:rPr>
        <mc:AlternateContent>
          <mc:Choice Requires="wps">
            <w:drawing>
              <wp:anchor distT="0" distB="0" distL="114300" distR="114300" simplePos="0" relativeHeight="251674624" behindDoc="0" locked="0" layoutInCell="1" allowOverlap="1" wp14:anchorId="4890AE77" wp14:editId="7181EE5C">
                <wp:simplePos x="0" y="0"/>
                <wp:positionH relativeFrom="column">
                  <wp:posOffset>1805305</wp:posOffset>
                </wp:positionH>
                <wp:positionV relativeFrom="paragraph">
                  <wp:posOffset>2546350</wp:posOffset>
                </wp:positionV>
                <wp:extent cx="1600200" cy="45719"/>
                <wp:effectExtent l="38100" t="38100" r="19050" b="88265"/>
                <wp:wrapNone/>
                <wp:docPr id="11" name="Straight Arrow Connector 11"/>
                <wp:cNvGraphicFramePr/>
                <a:graphic xmlns:a="http://schemas.openxmlformats.org/drawingml/2006/main">
                  <a:graphicData uri="http://schemas.microsoft.com/office/word/2010/wordprocessingShape">
                    <wps:wsp>
                      <wps:cNvCnPr/>
                      <wps:spPr>
                        <a:xfrm flipH="1">
                          <a:off x="0" y="0"/>
                          <a:ext cx="160020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AB90E" id="Straight Arrow Connector 11" o:spid="_x0000_s1026" type="#_x0000_t32" style="position:absolute;margin-left:142.15pt;margin-top:200.5pt;width:126pt;height:3.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" strokecolor="#ed7d31 [3205]"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2843D904" wp14:editId="4DE942E6">
                <wp:simplePos x="0" y="0"/>
                <wp:positionH relativeFrom="column">
                  <wp:posOffset>1851025</wp:posOffset>
                </wp:positionH>
                <wp:positionV relativeFrom="paragraph">
                  <wp:posOffset>1997710</wp:posOffset>
                </wp:positionV>
                <wp:extent cx="1600200" cy="45719"/>
                <wp:effectExtent l="38100" t="38100" r="19050" b="88265"/>
                <wp:wrapNone/>
                <wp:docPr id="10" name="Straight Arrow Connector 10"/>
                <wp:cNvGraphicFramePr/>
                <a:graphic xmlns:a="http://schemas.openxmlformats.org/drawingml/2006/main">
                  <a:graphicData uri="http://schemas.microsoft.com/office/word/2010/wordprocessingShape">
                    <wps:wsp>
                      <wps:cNvCnPr/>
                      <wps:spPr>
                        <a:xfrm flipH="1">
                          <a:off x="0" y="0"/>
                          <a:ext cx="160020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60383" id="Straight Arrow Connector 10" o:spid="_x0000_s1026" type="#_x0000_t32" style="position:absolute;margin-left:145.75pt;margin-top:157.3pt;width:126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" strokecolor="#ed7d31 [3205]"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2A230CAA" wp14:editId="1DA9A7CF">
                <wp:simplePos x="0" y="0"/>
                <wp:positionH relativeFrom="column">
                  <wp:posOffset>1797685</wp:posOffset>
                </wp:positionH>
                <wp:positionV relativeFrom="paragraph">
                  <wp:posOffset>1486535</wp:posOffset>
                </wp:positionV>
                <wp:extent cx="1600200" cy="45719"/>
                <wp:effectExtent l="38100" t="38100" r="19050" b="88265"/>
                <wp:wrapNone/>
                <wp:docPr id="9" name="Straight Arrow Connector 9"/>
                <wp:cNvGraphicFramePr/>
                <a:graphic xmlns:a="http://schemas.openxmlformats.org/drawingml/2006/main">
                  <a:graphicData uri="http://schemas.microsoft.com/office/word/2010/wordprocessingShape">
                    <wps:wsp>
                      <wps:cNvCnPr/>
                      <wps:spPr>
                        <a:xfrm flipH="1">
                          <a:off x="0" y="0"/>
                          <a:ext cx="160020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D9EAB" id="Straight Arrow Connector 9" o:spid="_x0000_s1026" type="#_x0000_t32" style="position:absolute;margin-left:141.55pt;margin-top:117.05pt;width:126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" strokecolor="#ed7d31 [3205]" strokeweight=".5pt">
                <v:stroke endarrow="block" joinstyle="miter"/>
              </v:shape>
            </w:pict>
          </mc:Fallback>
        </mc:AlternateContent>
      </w:r>
      <w:r>
        <w:rPr>
          <w:noProof/>
        </w:rPr>
        <w:drawing>
          <wp:inline distT="0" distB="0" distL="0" distR="0" wp14:anchorId="7FC4CFBD" wp14:editId="392A84BA">
            <wp:extent cx="5760720" cy="34023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402330"/>
                    </a:xfrm>
                    <a:prstGeom prst="rect">
                      <a:avLst/>
                    </a:prstGeom>
                  </pic:spPr>
                </pic:pic>
              </a:graphicData>
            </a:graphic>
          </wp:inline>
        </w:drawing>
      </w:r>
    </w:p>
    <w:sectPr w:rsidR="00473C88" w:rsidRPr="00580E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A6030"/>
    <w:multiLevelType w:val="multilevel"/>
    <w:tmpl w:val="9568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D4300"/>
    <w:multiLevelType w:val="multilevel"/>
    <w:tmpl w:val="0D0A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916A0A"/>
    <w:multiLevelType w:val="hybridMultilevel"/>
    <w:tmpl w:val="72A6DD6C"/>
    <w:lvl w:ilvl="0" w:tplc="B8BA345E">
      <w:numFmt w:val="bullet"/>
      <w:lvlText w:val="-"/>
      <w:lvlJc w:val="left"/>
      <w:pPr>
        <w:ind w:left="720" w:hanging="360"/>
      </w:pPr>
      <w:rPr>
        <w:rFonts w:ascii="Century Gothic" w:eastAsia="MS Mincho"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DC3"/>
    <w:rsid w:val="00124484"/>
    <w:rsid w:val="00473C88"/>
    <w:rsid w:val="005552C6"/>
    <w:rsid w:val="00580E77"/>
    <w:rsid w:val="006546AB"/>
    <w:rsid w:val="006D7DC3"/>
    <w:rsid w:val="006F4C62"/>
    <w:rsid w:val="007C6D3F"/>
    <w:rsid w:val="008D3F41"/>
    <w:rsid w:val="009A32B2"/>
    <w:rsid w:val="009B639A"/>
    <w:rsid w:val="00AE58D7"/>
    <w:rsid w:val="00DF0286"/>
    <w:rsid w:val="00E3519E"/>
    <w:rsid w:val="00EF6275"/>
    <w:rsid w:val="00F528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7F885"/>
  <w15:chartTrackingRefBased/>
  <w15:docId w15:val="{376ED2B5-03E8-4D40-93BC-ABCE4B5E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3C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3C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C8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73C88"/>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E58D7"/>
    <w:pPr>
      <w:ind w:left="720"/>
      <w:contextualSpacing/>
    </w:pPr>
  </w:style>
  <w:style w:type="character" w:styleId="Hyperlink">
    <w:name w:val="Hyperlink"/>
    <w:basedOn w:val="DefaultParagraphFont"/>
    <w:uiPriority w:val="99"/>
    <w:unhideWhenUsed/>
    <w:rsid w:val="00AE58D7"/>
    <w:rPr>
      <w:color w:val="0563C1" w:themeColor="hyperlink"/>
      <w:u w:val="single"/>
    </w:rPr>
  </w:style>
  <w:style w:type="character" w:styleId="UnresolvedMention">
    <w:name w:val="Unresolved Mention"/>
    <w:basedOn w:val="DefaultParagraphFont"/>
    <w:uiPriority w:val="99"/>
    <w:semiHidden/>
    <w:unhideWhenUsed/>
    <w:rsid w:val="00AE58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98526">
      <w:bodyDiv w:val="1"/>
      <w:marLeft w:val="0"/>
      <w:marRight w:val="0"/>
      <w:marTop w:val="0"/>
      <w:marBottom w:val="0"/>
      <w:divBdr>
        <w:top w:val="none" w:sz="0" w:space="0" w:color="auto"/>
        <w:left w:val="none" w:sz="0" w:space="0" w:color="auto"/>
        <w:bottom w:val="none" w:sz="0" w:space="0" w:color="auto"/>
        <w:right w:val="none" w:sz="0" w:space="0" w:color="auto"/>
      </w:divBdr>
    </w:div>
    <w:div w:id="1240402234">
      <w:bodyDiv w:val="1"/>
      <w:marLeft w:val="0"/>
      <w:marRight w:val="0"/>
      <w:marTop w:val="0"/>
      <w:marBottom w:val="0"/>
      <w:divBdr>
        <w:top w:val="none" w:sz="0" w:space="0" w:color="auto"/>
        <w:left w:val="none" w:sz="0" w:space="0" w:color="auto"/>
        <w:bottom w:val="none" w:sz="0" w:space="0" w:color="auto"/>
        <w:right w:val="none" w:sz="0" w:space="0" w:color="auto"/>
      </w:divBdr>
    </w:div>
    <w:div w:id="180927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info@pridea.n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241</Words>
  <Characters>1376</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van Leeuwen</dc:creator>
  <cp:keywords/>
  <dc:description/>
  <cp:lastModifiedBy>Dilan Van der Aar</cp:lastModifiedBy>
  <cp:revision>5</cp:revision>
  <dcterms:created xsi:type="dcterms:W3CDTF">2018-01-10T09:43:00Z</dcterms:created>
  <dcterms:modified xsi:type="dcterms:W3CDTF">2018-01-11T13:37:00Z</dcterms:modified>
</cp:coreProperties>
</file>